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519C54" w14:textId="7A188C44" w:rsidR="00647A22" w:rsidRDefault="00B62373" w:rsidP="00647A22">
      <w:pPr>
        <w:jc w:val="right"/>
      </w:pPr>
      <w:r>
        <w:rPr>
          <w:rFonts w:hint="eastAsia"/>
        </w:rPr>
        <w:t xml:space="preserve">　</w:t>
      </w:r>
      <w:r w:rsidR="00647A22">
        <w:rPr>
          <w:rFonts w:hint="eastAsia"/>
        </w:rPr>
        <w:t>令和８年8月</w:t>
      </w:r>
    </w:p>
    <w:p w14:paraId="59C4AECE" w14:textId="4D85FD42" w:rsidR="00041A9E" w:rsidRPr="001F22B5" w:rsidRDefault="00647A22" w:rsidP="00B62373">
      <w:pPr>
        <w:rPr>
          <w:rFonts w:ascii="ＭＳ Ｐゴシック" w:eastAsia="ＭＳ Ｐゴシック" w:hAnsi="ＭＳ Ｐゴシック"/>
        </w:rPr>
      </w:pPr>
      <w:r w:rsidRPr="001F22B5">
        <w:rPr>
          <w:rFonts w:ascii="ＭＳ Ｐゴシック" w:eastAsia="ＭＳ Ｐゴシック" w:hAnsi="ＭＳ Ｐゴシック" w:hint="eastAsia"/>
        </w:rPr>
        <w:t>千葉県病院薬剤師会会員各位</w:t>
      </w:r>
      <w:r w:rsidR="00B62373" w:rsidRPr="001F22B5">
        <w:rPr>
          <w:rFonts w:ascii="ＭＳ Ｐゴシック" w:eastAsia="ＭＳ Ｐゴシック" w:hAnsi="ＭＳ Ｐゴシック" w:hint="eastAsia"/>
        </w:rPr>
        <w:t xml:space="preserve">　　　　　　　　　　　　　　　　　</w:t>
      </w:r>
    </w:p>
    <w:p w14:paraId="1402D71A" w14:textId="0A8960D0" w:rsidR="00B62373" w:rsidRPr="001F22B5" w:rsidRDefault="00647A22" w:rsidP="00647A22">
      <w:pPr>
        <w:ind w:firstLineChars="3500" w:firstLine="7350"/>
        <w:rPr>
          <w:rFonts w:ascii="ＭＳ Ｐゴシック" w:eastAsia="ＭＳ Ｐゴシック" w:hAnsi="ＭＳ Ｐゴシック"/>
        </w:rPr>
      </w:pPr>
      <w:r w:rsidRPr="001F22B5">
        <w:rPr>
          <w:rFonts w:ascii="ＭＳ Ｐゴシック" w:eastAsia="ＭＳ Ｐゴシック" w:hAnsi="ＭＳ Ｐゴシック" w:hint="eastAsia"/>
        </w:rPr>
        <w:t>災害委員会</w:t>
      </w:r>
    </w:p>
    <w:p w14:paraId="4C02B6FE" w14:textId="5103909A" w:rsidR="00B62373" w:rsidRPr="001F22B5" w:rsidRDefault="00B62373" w:rsidP="00B62373">
      <w:pPr>
        <w:rPr>
          <w:rFonts w:ascii="ＭＳ Ｐゴシック" w:eastAsia="ＭＳ Ｐゴシック" w:hAnsi="ＭＳ Ｐゴシック"/>
        </w:rPr>
      </w:pPr>
      <w:r w:rsidRPr="001F22B5">
        <w:rPr>
          <w:rFonts w:ascii="ＭＳ Ｐゴシック" w:eastAsia="ＭＳ Ｐゴシック" w:hAnsi="ＭＳ Ｐゴシック"/>
        </w:rPr>
        <w:t xml:space="preserve">                                            </w:t>
      </w:r>
      <w:r w:rsidRPr="001F22B5">
        <w:rPr>
          <w:rFonts w:ascii="ＭＳ Ｐゴシック" w:eastAsia="ＭＳ Ｐゴシック" w:hAnsi="ＭＳ Ｐゴシック" w:hint="eastAsia"/>
        </w:rPr>
        <w:t xml:space="preserve">　　　　　　　　　</w:t>
      </w:r>
      <w:r w:rsidR="00647A22" w:rsidRPr="001F22B5">
        <w:rPr>
          <w:rFonts w:ascii="ＭＳ Ｐゴシック" w:eastAsia="ＭＳ Ｐゴシック" w:hAnsi="ＭＳ Ｐゴシック" w:hint="eastAsia"/>
        </w:rPr>
        <w:t>委員長　古川</w:t>
      </w:r>
      <w:r w:rsidR="0094444E" w:rsidRPr="001F22B5">
        <w:rPr>
          <w:rFonts w:ascii="ＭＳ Ｐゴシック" w:eastAsia="ＭＳ Ｐゴシック" w:hAnsi="ＭＳ Ｐゴシック" w:hint="eastAsia"/>
        </w:rPr>
        <w:t xml:space="preserve">　</w:t>
      </w:r>
      <w:r w:rsidR="00647A22" w:rsidRPr="001F22B5">
        <w:rPr>
          <w:rFonts w:ascii="ＭＳ Ｐゴシック" w:eastAsia="ＭＳ Ｐゴシック" w:hAnsi="ＭＳ Ｐゴシック" w:hint="eastAsia"/>
        </w:rPr>
        <w:t>博則</w:t>
      </w:r>
      <w:r w:rsidRPr="001F22B5">
        <w:rPr>
          <w:rFonts w:ascii="ＭＳ Ｐゴシック" w:eastAsia="ＭＳ Ｐゴシック" w:hAnsi="ＭＳ Ｐゴシック"/>
        </w:rPr>
        <w:t xml:space="preserve">    </w:t>
      </w:r>
    </w:p>
    <w:p w14:paraId="1F33111B" w14:textId="77777777" w:rsidR="00B62373" w:rsidRPr="001F22B5" w:rsidRDefault="00B62373" w:rsidP="00B62373">
      <w:pPr>
        <w:rPr>
          <w:rFonts w:ascii="ＭＳ Ｐゴシック" w:eastAsia="ＭＳ Ｐゴシック" w:hAnsi="ＭＳ Ｐゴシック"/>
        </w:rPr>
      </w:pPr>
      <w:r w:rsidRPr="001F22B5">
        <w:rPr>
          <w:rFonts w:ascii="ＭＳ Ｐゴシック" w:eastAsia="ＭＳ Ｐゴシック" w:hAnsi="ＭＳ Ｐゴシック"/>
        </w:rPr>
        <w:t xml:space="preserve"> </w:t>
      </w:r>
    </w:p>
    <w:p w14:paraId="5187F786" w14:textId="1E124C9F" w:rsidR="00B62373" w:rsidRPr="001F22B5" w:rsidRDefault="00B62373" w:rsidP="00647A22">
      <w:pPr>
        <w:jc w:val="center"/>
        <w:rPr>
          <w:rFonts w:ascii="ＭＳ Ｐゴシック" w:eastAsia="ＭＳ Ｐゴシック" w:hAnsi="ＭＳ Ｐゴシック"/>
          <w:sz w:val="22"/>
          <w:szCs w:val="24"/>
        </w:rPr>
      </w:pPr>
      <w:r w:rsidRPr="001F22B5">
        <w:rPr>
          <w:rFonts w:ascii="ＭＳ Ｐゴシック" w:eastAsia="ＭＳ Ｐゴシック" w:hAnsi="ＭＳ Ｐゴシック" w:hint="eastAsia"/>
          <w:sz w:val="24"/>
          <w:szCs w:val="28"/>
        </w:rPr>
        <w:t>令和８年度災害薬事コーディネーター</w:t>
      </w:r>
      <w:r w:rsidR="00924180" w:rsidRPr="001F22B5">
        <w:rPr>
          <w:rFonts w:ascii="ＭＳ Ｐゴシック" w:eastAsia="ＭＳ Ｐゴシック" w:hAnsi="ＭＳ Ｐゴシック" w:hint="eastAsia"/>
          <w:b/>
          <w:bCs/>
          <w:sz w:val="24"/>
          <w:szCs w:val="28"/>
        </w:rPr>
        <w:t>実践</w:t>
      </w:r>
      <w:r w:rsidRPr="001F22B5">
        <w:rPr>
          <w:rFonts w:ascii="ＭＳ Ｐゴシック" w:eastAsia="ＭＳ Ｐゴシック" w:hAnsi="ＭＳ Ｐゴシック" w:hint="eastAsia"/>
          <w:sz w:val="24"/>
          <w:szCs w:val="28"/>
        </w:rPr>
        <w:t>研修会の開催</w:t>
      </w:r>
    </w:p>
    <w:p w14:paraId="058EDE79" w14:textId="5565A54A" w:rsidR="00B62373" w:rsidRPr="001F22B5" w:rsidRDefault="00B62373" w:rsidP="00647A22">
      <w:pPr>
        <w:jc w:val="center"/>
        <w:rPr>
          <w:rFonts w:ascii="ＭＳ Ｐゴシック" w:eastAsia="ＭＳ Ｐゴシック" w:hAnsi="ＭＳ Ｐゴシック"/>
        </w:rPr>
      </w:pPr>
    </w:p>
    <w:p w14:paraId="2C6A51FF" w14:textId="71A5B089" w:rsidR="00C630AB" w:rsidRPr="001F22B5" w:rsidRDefault="00C630AB" w:rsidP="00C630AB">
      <w:pPr>
        <w:ind w:firstLineChars="100" w:firstLine="210"/>
        <w:rPr>
          <w:rFonts w:ascii="ＭＳ Ｐゴシック" w:eastAsia="ＭＳ Ｐゴシック" w:hAnsi="ＭＳ Ｐゴシック"/>
        </w:rPr>
      </w:pPr>
      <w:r w:rsidRPr="001F22B5">
        <w:rPr>
          <w:rFonts w:ascii="ＭＳ Ｐゴシック" w:eastAsia="ＭＳ Ｐゴシック" w:hAnsi="ＭＳ Ｐゴシック" w:hint="eastAsia"/>
        </w:rPr>
        <w:t>令和8年度災害薬事コーディネーター</w:t>
      </w:r>
      <w:r w:rsidR="007C6818" w:rsidRPr="001F22B5">
        <w:rPr>
          <w:rFonts w:ascii="ＭＳ Ｐゴシック" w:eastAsia="ＭＳ Ｐゴシック" w:hAnsi="ＭＳ Ｐゴシック" w:hint="eastAsia"/>
        </w:rPr>
        <w:t>実践</w:t>
      </w:r>
      <w:r w:rsidRPr="001F22B5">
        <w:rPr>
          <w:rFonts w:ascii="ＭＳ Ｐゴシック" w:eastAsia="ＭＳ Ｐゴシック" w:hAnsi="ＭＳ Ｐゴシック" w:hint="eastAsia"/>
        </w:rPr>
        <w:t>研修会（集合研修）を下記のとおり実施します。</w:t>
      </w:r>
    </w:p>
    <w:p w14:paraId="3508B1A3" w14:textId="619563DB" w:rsidR="00C630AB" w:rsidRPr="001F22B5" w:rsidRDefault="00C630AB" w:rsidP="00C630AB">
      <w:pPr>
        <w:rPr>
          <w:rFonts w:ascii="ＭＳ Ｐゴシック" w:eastAsia="ＭＳ Ｐゴシック" w:hAnsi="ＭＳ Ｐゴシック"/>
        </w:rPr>
      </w:pPr>
      <w:r w:rsidRPr="001F22B5">
        <w:rPr>
          <w:rFonts w:ascii="ＭＳ Ｐゴシック" w:eastAsia="ＭＳ Ｐゴシック" w:hAnsi="ＭＳ Ｐゴシック" w:hint="eastAsia"/>
        </w:rPr>
        <w:t xml:space="preserve">　応募者多数の場合は、各医療圏を均等化するなど調整させていただきますのでご了承ください。</w:t>
      </w:r>
      <w:r w:rsidRPr="001F22B5">
        <w:rPr>
          <w:rFonts w:ascii="ＭＳ Ｐゴシック" w:eastAsia="ＭＳ Ｐゴシック" w:hAnsi="ＭＳ Ｐゴシック" w:hint="eastAsia"/>
          <w:b/>
          <w:bCs/>
          <w:color w:val="000000" w:themeColor="text1"/>
        </w:rPr>
        <w:t>申込締切：令和８年</w:t>
      </w:r>
      <w:r w:rsidRPr="001F22B5">
        <w:rPr>
          <w:rFonts w:ascii="ＭＳ Ｐゴシック" w:eastAsia="ＭＳ Ｐゴシック" w:hAnsi="ＭＳ Ｐゴシック"/>
          <w:b/>
          <w:bCs/>
          <w:color w:val="000000" w:themeColor="text1"/>
        </w:rPr>
        <w:t>10月</w:t>
      </w:r>
      <w:r w:rsidRPr="001F22B5">
        <w:rPr>
          <w:rFonts w:ascii="ＭＳ Ｐゴシック" w:eastAsia="ＭＳ Ｐゴシック" w:hAnsi="ＭＳ Ｐゴシック" w:hint="eastAsia"/>
          <w:b/>
          <w:bCs/>
          <w:color w:val="000000" w:themeColor="text1"/>
        </w:rPr>
        <w:t>16</w:t>
      </w:r>
      <w:r w:rsidRPr="001F22B5">
        <w:rPr>
          <w:rFonts w:ascii="ＭＳ Ｐゴシック" w:eastAsia="ＭＳ Ｐゴシック" w:hAnsi="ＭＳ Ｐゴシック"/>
          <w:b/>
          <w:bCs/>
          <w:color w:val="000000" w:themeColor="text1"/>
        </w:rPr>
        <w:t>日</w:t>
      </w:r>
    </w:p>
    <w:p w14:paraId="54F9749D" w14:textId="5BEDDF73" w:rsidR="00B62373" w:rsidRPr="001F22B5" w:rsidRDefault="00B62373" w:rsidP="00C630AB">
      <w:pPr>
        <w:jc w:val="center"/>
        <w:rPr>
          <w:rFonts w:ascii="ＭＳ Ｐゴシック" w:eastAsia="ＭＳ Ｐゴシック" w:hAnsi="ＭＳ Ｐゴシック"/>
        </w:rPr>
      </w:pPr>
      <w:r w:rsidRPr="001F22B5">
        <w:rPr>
          <w:rFonts w:ascii="ＭＳ Ｐゴシック" w:eastAsia="ＭＳ Ｐゴシック" w:hAnsi="ＭＳ Ｐゴシック" w:hint="eastAsia"/>
        </w:rPr>
        <w:t>記</w:t>
      </w:r>
    </w:p>
    <w:p w14:paraId="76BBCDCC" w14:textId="1DD2F00A" w:rsidR="00B62373" w:rsidRPr="001F22B5" w:rsidRDefault="00B62373" w:rsidP="00B62373">
      <w:pPr>
        <w:pStyle w:val="a9"/>
        <w:numPr>
          <w:ilvl w:val="0"/>
          <w:numId w:val="1"/>
        </w:numPr>
        <w:rPr>
          <w:rFonts w:ascii="ＭＳ Ｐゴシック" w:eastAsia="ＭＳ Ｐゴシック" w:hAnsi="ＭＳ Ｐゴシック"/>
        </w:rPr>
      </w:pPr>
      <w:r w:rsidRPr="001F22B5">
        <w:rPr>
          <w:rFonts w:ascii="ＭＳ Ｐゴシック" w:eastAsia="ＭＳ Ｐゴシック" w:hAnsi="ＭＳ Ｐゴシック"/>
        </w:rPr>
        <w:t xml:space="preserve">日  時 </w:t>
      </w:r>
    </w:p>
    <w:p w14:paraId="12DF3A35" w14:textId="4F61E45E" w:rsidR="00B62373" w:rsidRPr="001F22B5" w:rsidRDefault="00B62373" w:rsidP="007C6818">
      <w:pPr>
        <w:pStyle w:val="a9"/>
        <w:ind w:left="420"/>
        <w:rPr>
          <w:rFonts w:ascii="ＭＳ Ｐゴシック" w:eastAsia="ＭＳ Ｐゴシック" w:hAnsi="ＭＳ Ｐゴシック"/>
        </w:rPr>
      </w:pPr>
      <w:r w:rsidRPr="001F22B5">
        <w:rPr>
          <w:rFonts w:ascii="ＭＳ Ｐゴシック" w:eastAsia="ＭＳ Ｐゴシック" w:hAnsi="ＭＳ Ｐゴシック" w:hint="eastAsia"/>
        </w:rPr>
        <w:t>実践研修会</w:t>
      </w:r>
      <w:r w:rsidRPr="001F22B5">
        <w:rPr>
          <w:rFonts w:ascii="ＭＳ Ｐゴシック" w:eastAsia="ＭＳ Ｐゴシック" w:hAnsi="ＭＳ Ｐゴシック"/>
        </w:rPr>
        <w:t xml:space="preserve"> </w:t>
      </w:r>
      <w:r w:rsidRPr="001F22B5">
        <w:rPr>
          <w:rFonts w:ascii="ＭＳ Ｐゴシック" w:eastAsia="ＭＳ Ｐゴシック" w:hAnsi="ＭＳ Ｐゴシック" w:hint="eastAsia"/>
        </w:rPr>
        <w:t xml:space="preserve">　令和８年１２月２７日（日）午前９時～午後５時（予定）</w:t>
      </w:r>
      <w:r w:rsidRPr="001F22B5">
        <w:rPr>
          <w:rFonts w:ascii="ＭＳ Ｐゴシック" w:eastAsia="ＭＳ Ｐゴシック" w:hAnsi="ＭＳ Ｐゴシック"/>
        </w:rPr>
        <w:t xml:space="preserve"> </w:t>
      </w:r>
    </w:p>
    <w:p w14:paraId="10F5CFC7" w14:textId="77777777" w:rsidR="00B62373" w:rsidRPr="001F22B5" w:rsidRDefault="00B62373" w:rsidP="00B62373">
      <w:pPr>
        <w:ind w:firstLineChars="200" w:firstLine="420"/>
        <w:rPr>
          <w:rFonts w:ascii="ＭＳ Ｐゴシック" w:eastAsia="ＭＳ Ｐゴシック" w:hAnsi="ＭＳ Ｐゴシック"/>
        </w:rPr>
      </w:pPr>
    </w:p>
    <w:p w14:paraId="4941E28D" w14:textId="68239561" w:rsidR="00C630AB" w:rsidRPr="001F22B5" w:rsidRDefault="00B62373" w:rsidP="00C630AB">
      <w:pPr>
        <w:pStyle w:val="a9"/>
        <w:numPr>
          <w:ilvl w:val="0"/>
          <w:numId w:val="1"/>
        </w:numPr>
        <w:rPr>
          <w:rFonts w:ascii="ＭＳ Ｐゴシック" w:eastAsia="ＭＳ Ｐゴシック" w:hAnsi="ＭＳ Ｐゴシック"/>
        </w:rPr>
      </w:pPr>
      <w:r w:rsidRPr="001F22B5">
        <w:rPr>
          <w:rFonts w:ascii="ＭＳ Ｐゴシック" w:eastAsia="ＭＳ Ｐゴシック" w:hAnsi="ＭＳ Ｐゴシック"/>
        </w:rPr>
        <w:t xml:space="preserve">場  所 </w:t>
      </w:r>
    </w:p>
    <w:p w14:paraId="68DA414D" w14:textId="26CE0927" w:rsidR="00B62373" w:rsidRPr="001F22B5" w:rsidRDefault="00B62373" w:rsidP="00C630AB">
      <w:pPr>
        <w:pStyle w:val="a9"/>
        <w:ind w:left="420"/>
        <w:rPr>
          <w:rFonts w:ascii="ＭＳ Ｐゴシック" w:eastAsia="ＭＳ Ｐゴシック" w:hAnsi="ＭＳ Ｐゴシック"/>
        </w:rPr>
      </w:pPr>
      <w:r w:rsidRPr="001F22B5">
        <w:rPr>
          <w:rFonts w:ascii="ＭＳ Ｐゴシック" w:eastAsia="ＭＳ Ｐゴシック" w:hAnsi="ＭＳ Ｐゴシック"/>
        </w:rPr>
        <w:t xml:space="preserve">千葉県総合救急災害医療センター 防災棟 </w:t>
      </w:r>
      <w:r w:rsidRPr="001F22B5">
        <w:rPr>
          <w:rFonts w:ascii="ＭＳ Ｐゴシック" w:eastAsia="ＭＳ Ｐゴシック" w:hAnsi="ＭＳ Ｐゴシック" w:hint="eastAsia"/>
        </w:rPr>
        <w:t>（千葉市美浜区豊砂６－１）</w:t>
      </w:r>
      <w:r w:rsidRPr="001F22B5">
        <w:rPr>
          <w:rFonts w:ascii="ＭＳ Ｐゴシック" w:eastAsia="ＭＳ Ｐゴシック" w:hAnsi="ＭＳ Ｐゴシック"/>
        </w:rPr>
        <w:t xml:space="preserve"> </w:t>
      </w:r>
    </w:p>
    <w:p w14:paraId="0652620D" w14:textId="77777777" w:rsidR="00B62373" w:rsidRPr="001F22B5" w:rsidRDefault="00B62373" w:rsidP="00B62373">
      <w:pPr>
        <w:pStyle w:val="a9"/>
        <w:ind w:left="420"/>
        <w:rPr>
          <w:rFonts w:ascii="ＭＳ Ｐゴシック" w:eastAsia="ＭＳ Ｐゴシック" w:hAnsi="ＭＳ Ｐゴシック"/>
        </w:rPr>
      </w:pPr>
    </w:p>
    <w:p w14:paraId="06C91517" w14:textId="13AC8B65" w:rsidR="00B62373" w:rsidRPr="001F22B5" w:rsidRDefault="00B62373" w:rsidP="007C6818">
      <w:pPr>
        <w:pStyle w:val="a9"/>
        <w:numPr>
          <w:ilvl w:val="0"/>
          <w:numId w:val="1"/>
        </w:numPr>
        <w:rPr>
          <w:rFonts w:ascii="ＭＳ Ｐゴシック" w:eastAsia="ＭＳ Ｐゴシック" w:hAnsi="ＭＳ Ｐゴシック"/>
        </w:rPr>
      </w:pPr>
      <w:r w:rsidRPr="001F22B5">
        <w:rPr>
          <w:rFonts w:ascii="ＭＳ Ｐゴシック" w:eastAsia="ＭＳ Ｐゴシック" w:hAnsi="ＭＳ Ｐゴシック"/>
        </w:rPr>
        <w:t xml:space="preserve">対象者 </w:t>
      </w:r>
    </w:p>
    <w:p w14:paraId="4A2F7C70" w14:textId="5409F2E6" w:rsidR="00B62373" w:rsidRPr="001F22B5" w:rsidRDefault="00B62373" w:rsidP="00B62373">
      <w:pPr>
        <w:ind w:firstLineChars="200" w:firstLine="420"/>
        <w:rPr>
          <w:rFonts w:ascii="ＭＳ Ｐゴシック" w:eastAsia="ＭＳ Ｐゴシック" w:hAnsi="ＭＳ Ｐゴシック"/>
        </w:rPr>
      </w:pPr>
      <w:r w:rsidRPr="001F22B5">
        <w:rPr>
          <w:rFonts w:ascii="ＭＳ Ｐゴシック" w:eastAsia="ＭＳ Ｐゴシック" w:hAnsi="ＭＳ Ｐゴシック" w:hint="eastAsia"/>
        </w:rPr>
        <w:t>実践研修会：養成研修会を修了した者のうち、実践研修会を受講していない者（予定）</w:t>
      </w:r>
      <w:r w:rsidRPr="001F22B5">
        <w:rPr>
          <w:rFonts w:ascii="ＭＳ Ｐゴシック" w:eastAsia="ＭＳ Ｐゴシック" w:hAnsi="ＭＳ Ｐゴシック"/>
        </w:rPr>
        <w:t xml:space="preserve"> </w:t>
      </w:r>
    </w:p>
    <w:p w14:paraId="6F575699" w14:textId="77777777" w:rsidR="00041A9E" w:rsidRPr="001F22B5" w:rsidRDefault="00041A9E" w:rsidP="0094444E">
      <w:pPr>
        <w:rPr>
          <w:rFonts w:ascii="ＭＳ Ｐゴシック" w:eastAsia="ＭＳ Ｐゴシック" w:hAnsi="ＭＳ Ｐゴシック"/>
        </w:rPr>
      </w:pPr>
    </w:p>
    <w:p w14:paraId="78F8311D" w14:textId="1AC5A8D6" w:rsidR="00CE380C" w:rsidRPr="001F22B5" w:rsidRDefault="00B62373" w:rsidP="00B62373">
      <w:pPr>
        <w:rPr>
          <w:rFonts w:ascii="ＭＳ Ｐゴシック" w:eastAsia="ＭＳ Ｐゴシック" w:hAnsi="ＭＳ Ｐゴシック"/>
        </w:rPr>
      </w:pPr>
      <w:r w:rsidRPr="001F22B5">
        <w:rPr>
          <w:rFonts w:ascii="ＭＳ Ｐゴシック" w:eastAsia="ＭＳ Ｐゴシック" w:hAnsi="ＭＳ Ｐゴシック" w:hint="eastAsia"/>
        </w:rPr>
        <w:t>４</w:t>
      </w:r>
      <w:r w:rsidRPr="001F22B5">
        <w:rPr>
          <w:rFonts w:ascii="ＭＳ Ｐゴシック" w:eastAsia="ＭＳ Ｐゴシック" w:hAnsi="ＭＳ Ｐゴシック"/>
        </w:rPr>
        <w:t xml:space="preserve"> 受講人数 最大３６名（１グループ６名程度×５～６グループ）</w:t>
      </w:r>
    </w:p>
    <w:p w14:paraId="49630B4B" w14:textId="26302CAE" w:rsidR="00C630AB" w:rsidRPr="001F22B5" w:rsidRDefault="00C630AB" w:rsidP="00B62373">
      <w:pPr>
        <w:rPr>
          <w:rFonts w:ascii="ＭＳ Ｐゴシック" w:eastAsia="ＭＳ Ｐゴシック" w:hAnsi="ＭＳ Ｐゴシック"/>
        </w:rPr>
      </w:pPr>
      <w:r w:rsidRPr="001F22B5">
        <w:rPr>
          <w:rFonts w:ascii="ＭＳ Ｐゴシック" w:eastAsia="ＭＳ Ｐゴシック" w:hAnsi="ＭＳ Ｐゴシック" w:hint="eastAsia"/>
        </w:rPr>
        <w:t xml:space="preserve">　　※応募者多数の場合には調整させていただきます。</w:t>
      </w:r>
    </w:p>
    <w:p w14:paraId="225488E0" w14:textId="77777777" w:rsidR="0094444E" w:rsidRPr="001F22B5" w:rsidRDefault="0094444E" w:rsidP="00B62373">
      <w:pPr>
        <w:rPr>
          <w:rFonts w:ascii="ＭＳ Ｐゴシック" w:eastAsia="ＭＳ Ｐゴシック" w:hAnsi="ＭＳ Ｐゴシック"/>
        </w:rPr>
      </w:pPr>
    </w:p>
    <w:p w14:paraId="4D07BC6D" w14:textId="77777777" w:rsidR="0094444E" w:rsidRPr="001F22B5" w:rsidRDefault="0094444E" w:rsidP="0094444E">
      <w:pPr>
        <w:rPr>
          <w:rFonts w:ascii="ＭＳ Ｐゴシック" w:eastAsia="ＭＳ Ｐゴシック" w:hAnsi="ＭＳ Ｐゴシック"/>
        </w:rPr>
      </w:pPr>
      <w:r w:rsidRPr="001F22B5">
        <w:rPr>
          <w:rFonts w:ascii="ＭＳ Ｐゴシック" w:eastAsia="ＭＳ Ｐゴシック" w:hAnsi="ＭＳ Ｐゴシック" w:hint="eastAsia"/>
        </w:rPr>
        <w:t>《参加登録について》</w:t>
      </w:r>
      <w:r w:rsidRPr="001F22B5">
        <w:rPr>
          <w:rFonts w:ascii="ＭＳ Ｐゴシック" w:eastAsia="ＭＳ Ｐゴシック" w:hAnsi="ＭＳ Ｐゴシック"/>
        </w:rPr>
        <w:t xml:space="preserve"> </w:t>
      </w:r>
    </w:p>
    <w:p w14:paraId="3CD4918B" w14:textId="77777777" w:rsidR="0094444E" w:rsidRDefault="0094444E" w:rsidP="0094444E">
      <w:pPr>
        <w:rPr>
          <w:rFonts w:ascii="ＭＳ Ｐゴシック" w:eastAsia="ＭＳ Ｐゴシック" w:hAnsi="ＭＳ Ｐゴシック"/>
        </w:rPr>
      </w:pPr>
      <w:r w:rsidRPr="001F22B5">
        <w:rPr>
          <w:rFonts w:ascii="ＭＳ Ｐゴシック" w:eastAsia="ＭＳ Ｐゴシック" w:hAnsi="ＭＳ Ｐゴシック" w:hint="eastAsia"/>
        </w:rPr>
        <w:t>千葉県病院薬剤師会会員管理</w:t>
      </w:r>
      <w:r w:rsidRPr="001F22B5">
        <w:rPr>
          <w:rFonts w:ascii="ＭＳ Ｐゴシック" w:eastAsia="ＭＳ Ｐゴシック" w:hAnsi="ＭＳ Ｐゴシック"/>
        </w:rPr>
        <w:t>-研修システム（Chip-S）より参加登録をお願い致します。</w:t>
      </w:r>
    </w:p>
    <w:p w14:paraId="79BBBAF1" w14:textId="7A4CF207" w:rsidR="001F22B5" w:rsidRPr="001F22B5" w:rsidRDefault="001F22B5" w:rsidP="0094444E">
      <w:pPr>
        <w:rPr>
          <w:rFonts w:ascii="ＭＳ Ｐゴシック" w:eastAsia="ＭＳ Ｐゴシック" w:hAnsi="ＭＳ Ｐゴシック" w:hint="eastAsia"/>
        </w:rPr>
      </w:pPr>
      <w:r>
        <w:rPr>
          <w:rFonts w:ascii="ＭＳ Ｐゴシック" w:eastAsia="ＭＳ Ｐゴシック" w:hAnsi="ＭＳ Ｐゴシック" w:hint="eastAsia"/>
        </w:rPr>
        <w:t>（</w:t>
      </w:r>
      <w:r w:rsidRPr="001F22B5">
        <w:rPr>
          <w:rFonts w:ascii="ＭＳ Ｐゴシック" w:eastAsia="ＭＳ Ｐゴシック" w:hAnsi="ＭＳ Ｐゴシック" w:hint="eastAsia"/>
        </w:rPr>
        <w:t>申込締切：令和８年</w:t>
      </w:r>
      <w:r w:rsidRPr="001F22B5">
        <w:rPr>
          <w:rFonts w:ascii="ＭＳ Ｐゴシック" w:eastAsia="ＭＳ Ｐゴシック" w:hAnsi="ＭＳ Ｐゴシック"/>
        </w:rPr>
        <w:t>10月16日</w:t>
      </w:r>
      <w:r>
        <w:rPr>
          <w:rFonts w:ascii="ＭＳ Ｐゴシック" w:eastAsia="ＭＳ Ｐゴシック" w:hAnsi="ＭＳ Ｐゴシック" w:hint="eastAsia"/>
        </w:rPr>
        <w:t>）</w:t>
      </w:r>
    </w:p>
    <w:p w14:paraId="31BD8C1F" w14:textId="1963BB7D" w:rsidR="0094444E" w:rsidRPr="001F22B5" w:rsidRDefault="0094444E" w:rsidP="0094444E">
      <w:pPr>
        <w:rPr>
          <w:rFonts w:ascii="ＭＳ Ｐゴシック" w:eastAsia="ＭＳ Ｐゴシック" w:hAnsi="ＭＳ Ｐゴシック"/>
        </w:rPr>
      </w:pPr>
      <w:hyperlink r:id="rId5" w:history="1">
        <w:r w:rsidRPr="001F22B5">
          <w:rPr>
            <w:rStyle w:val="aa"/>
            <w:rFonts w:ascii="ＭＳ Ｐゴシック" w:eastAsia="ＭＳ Ｐゴシック" w:hAnsi="ＭＳ Ｐゴシック"/>
          </w:rPr>
          <w:t>https://chiba-hp.com/</w:t>
        </w:r>
      </w:hyperlink>
    </w:p>
    <w:p w14:paraId="23B617FE" w14:textId="5D74BF6C" w:rsidR="0094444E" w:rsidRPr="001F22B5" w:rsidRDefault="0094444E" w:rsidP="0094444E">
      <w:pPr>
        <w:rPr>
          <w:rFonts w:ascii="ＭＳ Ｐゴシック" w:eastAsia="ＭＳ Ｐゴシック" w:hAnsi="ＭＳ Ｐゴシック"/>
        </w:rPr>
      </w:pPr>
      <w:r w:rsidRPr="001F22B5">
        <w:rPr>
          <w:rFonts w:ascii="ＭＳ Ｐゴシック" w:eastAsia="ＭＳ Ｐゴシック" w:hAnsi="ＭＳ Ｐゴシック"/>
          <w:noProof/>
        </w:rPr>
        <w:drawing>
          <wp:anchor distT="114300" distB="114300" distL="114300" distR="114300" simplePos="0" relativeHeight="251659264" behindDoc="0" locked="0" layoutInCell="1" hidden="0" allowOverlap="1" wp14:anchorId="55923AEC" wp14:editId="5880DD0D">
            <wp:simplePos x="0" y="0"/>
            <wp:positionH relativeFrom="margin">
              <wp:posOffset>4385930</wp:posOffset>
            </wp:positionH>
            <wp:positionV relativeFrom="paragraph">
              <wp:posOffset>179440</wp:posOffset>
            </wp:positionV>
            <wp:extent cx="1117600" cy="1162050"/>
            <wp:effectExtent l="0" t="0" r="6350" b="0"/>
            <wp:wrapSquare wrapText="bothSides" distT="114300" distB="114300" distL="114300" distR="114300"/>
            <wp:docPr id="15236482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1117600" cy="1162050"/>
                    </a:xfrm>
                    <a:prstGeom prst="rect">
                      <a:avLst/>
                    </a:prstGeom>
                    <a:ln/>
                  </pic:spPr>
                </pic:pic>
              </a:graphicData>
            </a:graphic>
            <wp14:sizeRelH relativeFrom="margin">
              <wp14:pctWidth>0</wp14:pctWidth>
            </wp14:sizeRelH>
            <wp14:sizeRelV relativeFrom="margin">
              <wp14:pctHeight>0</wp14:pctHeight>
            </wp14:sizeRelV>
          </wp:anchor>
        </w:drawing>
      </w:r>
    </w:p>
    <w:p w14:paraId="28EDA6CB" w14:textId="1323BF76" w:rsidR="0094444E" w:rsidRPr="001F22B5" w:rsidRDefault="0094444E" w:rsidP="0094444E">
      <w:pPr>
        <w:rPr>
          <w:rFonts w:ascii="ＭＳ Ｐゴシック" w:eastAsia="ＭＳ Ｐゴシック" w:hAnsi="ＭＳ Ｐゴシック"/>
        </w:rPr>
      </w:pPr>
    </w:p>
    <w:sectPr w:rsidR="0094444E" w:rsidRPr="001F22B5">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57614"/>
    <w:multiLevelType w:val="hybridMultilevel"/>
    <w:tmpl w:val="5EFAFCE4"/>
    <w:lvl w:ilvl="0" w:tplc="4A6435E8">
      <w:start w:val="1"/>
      <w:numFmt w:val="decimalFullWidth"/>
      <w:lvlText w:val="%1．"/>
      <w:lvlJc w:val="left"/>
      <w:pPr>
        <w:ind w:left="420" w:hanging="4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18985883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373"/>
    <w:rsid w:val="00041A9E"/>
    <w:rsid w:val="00194F4E"/>
    <w:rsid w:val="001F22B5"/>
    <w:rsid w:val="00647A22"/>
    <w:rsid w:val="0070432C"/>
    <w:rsid w:val="007C6818"/>
    <w:rsid w:val="008B2EC4"/>
    <w:rsid w:val="00924180"/>
    <w:rsid w:val="0094444E"/>
    <w:rsid w:val="009C17A1"/>
    <w:rsid w:val="00B62373"/>
    <w:rsid w:val="00C630AB"/>
    <w:rsid w:val="00CE38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FCAEEA4"/>
  <w15:chartTrackingRefBased/>
  <w15:docId w15:val="{E10114B5-BBFC-4911-848B-BA0410114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B62373"/>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62373"/>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62373"/>
    <w:pPr>
      <w:keepNext/>
      <w:keepLines/>
      <w:spacing w:before="160" w:after="80"/>
      <w:outlineLvl w:val="2"/>
    </w:pPr>
    <w:rPr>
      <w:rFonts w:asciiTheme="majorHAnsi" w:eastAsiaTheme="majorEastAsia" w:hAnsiTheme="majorHAnsi" w:cstheme="majorBidi"/>
      <w:color w:val="000000" w:themeColor="text1"/>
      <w:sz w:val="24"/>
      <w:szCs w:val="24"/>
    </w:rPr>
  </w:style>
  <w:style w:type="paragraph" w:styleId="4">
    <w:name w:val="heading 4"/>
    <w:basedOn w:val="a"/>
    <w:next w:val="a"/>
    <w:link w:val="40"/>
    <w:uiPriority w:val="9"/>
    <w:semiHidden/>
    <w:unhideWhenUsed/>
    <w:qFormat/>
    <w:rsid w:val="00B62373"/>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62373"/>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62373"/>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62373"/>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62373"/>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62373"/>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62373"/>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62373"/>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62373"/>
    <w:rPr>
      <w:rFonts w:asciiTheme="majorHAnsi" w:eastAsiaTheme="majorEastAsia" w:hAnsiTheme="majorHAnsi" w:cstheme="majorBidi"/>
      <w:color w:val="000000" w:themeColor="text1"/>
      <w:sz w:val="24"/>
      <w:szCs w:val="24"/>
    </w:rPr>
  </w:style>
  <w:style w:type="character" w:customStyle="1" w:styleId="40">
    <w:name w:val="見出し 4 (文字)"/>
    <w:basedOn w:val="a0"/>
    <w:link w:val="4"/>
    <w:uiPriority w:val="9"/>
    <w:semiHidden/>
    <w:rsid w:val="00B62373"/>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62373"/>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62373"/>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62373"/>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62373"/>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62373"/>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62373"/>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6237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62373"/>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62373"/>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62373"/>
    <w:pPr>
      <w:spacing w:before="160" w:after="160"/>
      <w:jc w:val="center"/>
    </w:pPr>
    <w:rPr>
      <w:i/>
      <w:iCs/>
      <w:color w:val="404040" w:themeColor="text1" w:themeTint="BF"/>
    </w:rPr>
  </w:style>
  <w:style w:type="character" w:customStyle="1" w:styleId="a8">
    <w:name w:val="引用文 (文字)"/>
    <w:basedOn w:val="a0"/>
    <w:link w:val="a7"/>
    <w:uiPriority w:val="29"/>
    <w:rsid w:val="00B62373"/>
    <w:rPr>
      <w:i/>
      <w:iCs/>
      <w:color w:val="404040" w:themeColor="text1" w:themeTint="BF"/>
    </w:rPr>
  </w:style>
  <w:style w:type="paragraph" w:styleId="a9">
    <w:name w:val="List Paragraph"/>
    <w:basedOn w:val="a"/>
    <w:uiPriority w:val="34"/>
    <w:qFormat/>
    <w:rsid w:val="00B62373"/>
    <w:pPr>
      <w:ind w:left="720"/>
      <w:contextualSpacing/>
    </w:pPr>
  </w:style>
  <w:style w:type="character" w:styleId="21">
    <w:name w:val="Intense Emphasis"/>
    <w:basedOn w:val="a0"/>
    <w:uiPriority w:val="21"/>
    <w:qFormat/>
    <w:rsid w:val="00B62373"/>
    <w:rPr>
      <w:i/>
      <w:iCs/>
      <w:color w:val="0F4761" w:themeColor="accent1" w:themeShade="BF"/>
    </w:rPr>
  </w:style>
  <w:style w:type="paragraph" w:styleId="22">
    <w:name w:val="Intense Quote"/>
    <w:basedOn w:val="a"/>
    <w:next w:val="a"/>
    <w:link w:val="23"/>
    <w:uiPriority w:val="30"/>
    <w:qFormat/>
    <w:rsid w:val="00B623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62373"/>
    <w:rPr>
      <w:i/>
      <w:iCs/>
      <w:color w:val="0F4761" w:themeColor="accent1" w:themeShade="BF"/>
    </w:rPr>
  </w:style>
  <w:style w:type="character" w:styleId="24">
    <w:name w:val="Intense Reference"/>
    <w:basedOn w:val="a0"/>
    <w:uiPriority w:val="32"/>
    <w:qFormat/>
    <w:rsid w:val="00B62373"/>
    <w:rPr>
      <w:b/>
      <w:bCs/>
      <w:smallCaps/>
      <w:color w:val="0F4761" w:themeColor="accent1" w:themeShade="BF"/>
      <w:spacing w:val="5"/>
    </w:rPr>
  </w:style>
  <w:style w:type="character" w:styleId="aa">
    <w:name w:val="Hyperlink"/>
    <w:basedOn w:val="a0"/>
    <w:uiPriority w:val="99"/>
    <w:unhideWhenUsed/>
    <w:rsid w:val="0094444E"/>
    <w:rPr>
      <w:color w:val="467886" w:themeColor="hyperlink"/>
      <w:u w:val="single"/>
    </w:rPr>
  </w:style>
  <w:style w:type="character" w:styleId="ab">
    <w:name w:val="Unresolved Mention"/>
    <w:basedOn w:val="a0"/>
    <w:uiPriority w:val="99"/>
    <w:semiHidden/>
    <w:unhideWhenUsed/>
    <w:rsid w:val="009444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chiba-hp.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85</Words>
  <Characters>486</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博則 古川</dc:creator>
  <cp:keywords/>
  <dc:description/>
  <cp:lastModifiedBy>博則 古川</cp:lastModifiedBy>
  <cp:revision>6</cp:revision>
  <dcterms:created xsi:type="dcterms:W3CDTF">2026-08-10T07:14:00Z</dcterms:created>
  <dcterms:modified xsi:type="dcterms:W3CDTF">2026-08-10T07:33:00Z</dcterms:modified>
</cp:coreProperties>
</file>